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1D" w:rsidRDefault="00EF76B0" w:rsidP="00EF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филиала </w:t>
      </w:r>
      <w:r w:rsidR="008312D8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Псковск</w:t>
      </w:r>
      <w:r w:rsidR="008312D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312D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31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D8">
        <w:rPr>
          <w:rFonts w:ascii="Times New Roman" w:hAnsi="Times New Roman" w:cs="Times New Roman"/>
          <w:sz w:val="28"/>
          <w:szCs w:val="28"/>
        </w:rPr>
        <w:t xml:space="preserve">в г. Великие Луки Псковской области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340E2">
        <w:rPr>
          <w:rFonts w:ascii="Times New Roman" w:hAnsi="Times New Roman" w:cs="Times New Roman"/>
          <w:sz w:val="28"/>
          <w:szCs w:val="28"/>
        </w:rPr>
        <w:t>8</w:t>
      </w:r>
      <w:r w:rsidR="004F53B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340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14175" w:type="dxa"/>
        <w:tblLook w:val="04A0" w:firstRow="1" w:lastRow="0" w:firstColumn="1" w:lastColumn="0" w:noHBand="0" w:noVBand="1"/>
      </w:tblPr>
      <w:tblGrid>
        <w:gridCol w:w="2241"/>
        <w:gridCol w:w="1181"/>
        <w:gridCol w:w="1181"/>
        <w:gridCol w:w="1243"/>
        <w:gridCol w:w="1243"/>
        <w:gridCol w:w="1181"/>
        <w:gridCol w:w="1181"/>
        <w:gridCol w:w="1181"/>
        <w:gridCol w:w="1181"/>
        <w:gridCol w:w="1181"/>
        <w:gridCol w:w="1181"/>
      </w:tblGrid>
      <w:tr w:rsidR="004D2D81" w:rsidTr="004D2D81">
        <w:tc>
          <w:tcPr>
            <w:tcW w:w="2241" w:type="dxa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Название спец</w:t>
            </w:r>
            <w:r w:rsidRPr="00B40552">
              <w:rPr>
                <w:rFonts w:ascii="Times New Roman" w:hAnsi="Times New Roman" w:cs="Times New Roman"/>
                <w:b/>
              </w:rPr>
              <w:t>и</w:t>
            </w:r>
            <w:r w:rsidRPr="00B40552">
              <w:rPr>
                <w:rFonts w:ascii="Times New Roman" w:hAnsi="Times New Roman" w:cs="Times New Roman"/>
                <w:b/>
              </w:rPr>
              <w:t>альности (напра</w:t>
            </w:r>
            <w:r w:rsidRPr="00B40552">
              <w:rPr>
                <w:rFonts w:ascii="Times New Roman" w:hAnsi="Times New Roman" w:cs="Times New Roman"/>
                <w:b/>
              </w:rPr>
              <w:t>в</w:t>
            </w:r>
            <w:r w:rsidRPr="00B40552">
              <w:rPr>
                <w:rFonts w:ascii="Times New Roman" w:hAnsi="Times New Roman" w:cs="Times New Roman"/>
                <w:b/>
              </w:rPr>
              <w:t>ление подготовки)</w:t>
            </w:r>
          </w:p>
        </w:tc>
        <w:tc>
          <w:tcPr>
            <w:tcW w:w="2362" w:type="dxa"/>
            <w:gridSpan w:val="2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Количество выпус</w:t>
            </w:r>
            <w:r w:rsidRPr="00B40552">
              <w:rPr>
                <w:rFonts w:ascii="Times New Roman" w:hAnsi="Times New Roman" w:cs="Times New Roman"/>
                <w:b/>
              </w:rPr>
              <w:t>к</w:t>
            </w:r>
            <w:r w:rsidRPr="00B40552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2486" w:type="dxa"/>
            <w:gridSpan w:val="2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2362" w:type="dxa"/>
            <w:gridSpan w:val="2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Призванные в В</w:t>
            </w:r>
            <w:r w:rsidRPr="00B40552">
              <w:rPr>
                <w:rFonts w:ascii="Times New Roman" w:hAnsi="Times New Roman" w:cs="Times New Roman"/>
                <w:b/>
              </w:rPr>
              <w:t>о</w:t>
            </w:r>
            <w:r w:rsidRPr="00B40552">
              <w:rPr>
                <w:rFonts w:ascii="Times New Roman" w:hAnsi="Times New Roman" w:cs="Times New Roman"/>
                <w:b/>
              </w:rPr>
              <w:t>оруженные силы РФ</w:t>
            </w:r>
          </w:p>
        </w:tc>
        <w:tc>
          <w:tcPr>
            <w:tcW w:w="2362" w:type="dxa"/>
            <w:gridSpan w:val="2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Продолжившие об</w:t>
            </w:r>
            <w:r w:rsidRPr="00B40552">
              <w:rPr>
                <w:rFonts w:ascii="Times New Roman" w:hAnsi="Times New Roman" w:cs="Times New Roman"/>
                <w:b/>
              </w:rPr>
              <w:t>у</w:t>
            </w:r>
            <w:r w:rsidRPr="00B40552">
              <w:rPr>
                <w:rFonts w:ascii="Times New Roman" w:hAnsi="Times New Roman" w:cs="Times New Roman"/>
                <w:b/>
              </w:rPr>
              <w:t>чение</w:t>
            </w:r>
          </w:p>
        </w:tc>
        <w:tc>
          <w:tcPr>
            <w:tcW w:w="2362" w:type="dxa"/>
            <w:gridSpan w:val="2"/>
          </w:tcPr>
          <w:p w:rsidR="004D2D81" w:rsidRPr="00B40552" w:rsidRDefault="004D2D81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52">
              <w:rPr>
                <w:rFonts w:ascii="Times New Roman" w:hAnsi="Times New Roman" w:cs="Times New Roman"/>
                <w:b/>
              </w:rPr>
              <w:t>Находящиеся в д</w:t>
            </w:r>
            <w:r w:rsidRPr="00B40552">
              <w:rPr>
                <w:rFonts w:ascii="Times New Roman" w:hAnsi="Times New Roman" w:cs="Times New Roman"/>
                <w:b/>
              </w:rPr>
              <w:t>е</w:t>
            </w:r>
            <w:r w:rsidRPr="00B40552">
              <w:rPr>
                <w:rFonts w:ascii="Times New Roman" w:hAnsi="Times New Roman" w:cs="Times New Roman"/>
                <w:b/>
              </w:rPr>
              <w:t>кретном отпуске</w:t>
            </w:r>
          </w:p>
        </w:tc>
      </w:tr>
      <w:tr w:rsidR="00B340E2" w:rsidTr="00B40552">
        <w:trPr>
          <w:trHeight w:val="638"/>
        </w:trPr>
        <w:tc>
          <w:tcPr>
            <w:tcW w:w="2241" w:type="dxa"/>
          </w:tcPr>
          <w:p w:rsidR="00B340E2" w:rsidRPr="00EF76B0" w:rsidRDefault="00B340E2" w:rsidP="00E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243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243" w:type="dxa"/>
            <w:vAlign w:val="center"/>
          </w:tcPr>
          <w:p w:rsidR="00B340E2" w:rsidRPr="00EF76B0" w:rsidRDefault="00B340E2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EF76B0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СиЭЗиС</w:t>
            </w:r>
            <w:proofErr w:type="spellEnd"/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3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3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EF76B0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СиЭАДиА</w:t>
            </w:r>
            <w:proofErr w:type="spellEnd"/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EF76B0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3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3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C267E3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EF76B0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3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vAlign w:val="center"/>
          </w:tcPr>
          <w:p w:rsidR="00B340E2" w:rsidRPr="00C267E3" w:rsidRDefault="0088334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B340E2" w:rsidRPr="00C267E3" w:rsidRDefault="0088334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B340E2" w:rsidRPr="00C267E3" w:rsidRDefault="0088334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88334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EF76B0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терский учет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vAlign w:val="center"/>
          </w:tcPr>
          <w:p w:rsidR="00B340E2" w:rsidRPr="00C267E3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C267E3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B340E2" w:rsidRPr="00C267E3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C267E3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3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vAlign w:val="center"/>
          </w:tcPr>
          <w:p w:rsidR="00B340E2" w:rsidRPr="00EF76B0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EF76B0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3D6B5B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C267E3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КТОМП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40E2" w:rsidTr="00B40552">
        <w:trPr>
          <w:trHeight w:val="851"/>
        </w:trPr>
        <w:tc>
          <w:tcPr>
            <w:tcW w:w="2241" w:type="dxa"/>
            <w:vAlign w:val="center"/>
          </w:tcPr>
          <w:p w:rsidR="00B340E2" w:rsidRPr="00C267E3" w:rsidRDefault="00B340E2" w:rsidP="00283113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  <w:vAlign w:val="center"/>
          </w:tcPr>
          <w:p w:rsidR="00B340E2" w:rsidRPr="00EF76B0" w:rsidRDefault="00851B2D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3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3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B340E2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B340E2" w:rsidRPr="00EF76B0" w:rsidRDefault="00CB4D3C" w:rsidP="00B40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01A5" w:rsidRDefault="00F501A5" w:rsidP="004D2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CFC" w:rsidRDefault="008312D8" w:rsidP="00330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филиала ФГБОУ ВО «Псковский государственный университет» в г. Великие Луки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0CFC">
        <w:rPr>
          <w:rFonts w:ascii="Times New Roman" w:hAnsi="Times New Roman" w:cs="Times New Roman"/>
          <w:sz w:val="28"/>
          <w:szCs w:val="28"/>
        </w:rPr>
        <w:t>в 201</w:t>
      </w:r>
      <w:r w:rsidR="003F2516">
        <w:rPr>
          <w:rFonts w:ascii="Times New Roman" w:hAnsi="Times New Roman" w:cs="Times New Roman"/>
          <w:sz w:val="28"/>
          <w:szCs w:val="28"/>
        </w:rPr>
        <w:t>6</w:t>
      </w:r>
      <w:r w:rsidR="00330CFC">
        <w:rPr>
          <w:rFonts w:ascii="Times New Roman" w:hAnsi="Times New Roman" w:cs="Times New Roman"/>
          <w:sz w:val="28"/>
          <w:szCs w:val="28"/>
        </w:rPr>
        <w:t>- 201</w:t>
      </w:r>
      <w:r w:rsidR="003F2516">
        <w:rPr>
          <w:rFonts w:ascii="Times New Roman" w:hAnsi="Times New Roman" w:cs="Times New Roman"/>
          <w:sz w:val="28"/>
          <w:szCs w:val="28"/>
        </w:rPr>
        <w:t>8</w:t>
      </w:r>
      <w:r w:rsidR="00330CFC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73"/>
        <w:gridCol w:w="860"/>
        <w:gridCol w:w="860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330CFC" w:rsidTr="00B340E2">
        <w:tc>
          <w:tcPr>
            <w:tcW w:w="1873" w:type="dxa"/>
          </w:tcPr>
          <w:p w:rsidR="00330CFC" w:rsidRPr="00EF76B0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 w:rsidRPr="00EF76B0">
              <w:rPr>
                <w:rFonts w:ascii="Times New Roman" w:hAnsi="Times New Roman" w:cs="Times New Roman"/>
              </w:rPr>
              <w:t>Название спец</w:t>
            </w:r>
            <w:r w:rsidRPr="00EF76B0">
              <w:rPr>
                <w:rFonts w:ascii="Times New Roman" w:hAnsi="Times New Roman" w:cs="Times New Roman"/>
              </w:rPr>
              <w:t>и</w:t>
            </w:r>
            <w:r w:rsidRPr="00EF76B0">
              <w:rPr>
                <w:rFonts w:ascii="Times New Roman" w:hAnsi="Times New Roman" w:cs="Times New Roman"/>
              </w:rPr>
              <w:t>альности (направление подготовки)</w:t>
            </w:r>
          </w:p>
        </w:tc>
        <w:tc>
          <w:tcPr>
            <w:tcW w:w="2581" w:type="dxa"/>
            <w:gridSpan w:val="3"/>
          </w:tcPr>
          <w:p w:rsidR="00330CFC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583" w:type="dxa"/>
            <w:gridSpan w:val="3"/>
          </w:tcPr>
          <w:p w:rsidR="00330CFC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2583" w:type="dxa"/>
            <w:gridSpan w:val="3"/>
          </w:tcPr>
          <w:p w:rsidR="00330CFC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Призванные в Воор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женные силы РФ</w:t>
            </w:r>
          </w:p>
        </w:tc>
        <w:tc>
          <w:tcPr>
            <w:tcW w:w="2583" w:type="dxa"/>
            <w:gridSpan w:val="3"/>
          </w:tcPr>
          <w:p w:rsidR="00330CFC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Продолжившие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83" w:type="dxa"/>
            <w:gridSpan w:val="3"/>
          </w:tcPr>
          <w:p w:rsidR="00330CFC" w:rsidRDefault="00330CFC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декре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отпуске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6B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СиЭЗиС</w:t>
            </w:r>
            <w:proofErr w:type="spellEnd"/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СиЭАДиА</w:t>
            </w:r>
            <w:proofErr w:type="spellEnd"/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социальн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обеспечения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</w:tcPr>
          <w:p w:rsidR="003F2516" w:rsidRPr="00EF76B0" w:rsidRDefault="003F2516" w:rsidP="00B34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Pr="00C267E3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  <w:vAlign w:val="center"/>
          </w:tcPr>
          <w:p w:rsidR="003F2516" w:rsidRPr="00C267E3" w:rsidRDefault="003F2516" w:rsidP="00F76126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  <w:vAlign w:val="center"/>
          </w:tcPr>
          <w:p w:rsidR="003F2516" w:rsidRPr="00C267E3" w:rsidRDefault="003F2516" w:rsidP="00F76126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КТОМП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516" w:rsidTr="003F2516">
        <w:trPr>
          <w:trHeight w:val="851"/>
        </w:trPr>
        <w:tc>
          <w:tcPr>
            <w:tcW w:w="1873" w:type="dxa"/>
            <w:vAlign w:val="center"/>
          </w:tcPr>
          <w:p w:rsidR="003F2516" w:rsidRPr="00C267E3" w:rsidRDefault="003F2516" w:rsidP="00F76126">
            <w:pPr>
              <w:jc w:val="center"/>
              <w:rPr>
                <w:rFonts w:ascii="Times New Roman" w:hAnsi="Times New Roman" w:cs="Times New Roman"/>
              </w:rPr>
            </w:pPr>
            <w:r w:rsidRPr="00C267E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vAlign w:val="center"/>
          </w:tcPr>
          <w:p w:rsidR="003F2516" w:rsidRDefault="003F2516" w:rsidP="003F2516">
            <w:pPr>
              <w:jc w:val="center"/>
            </w:pPr>
            <w:r w:rsidRPr="001F0A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697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3D6C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506A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Default="003F2516" w:rsidP="003F2516">
            <w:pPr>
              <w:jc w:val="center"/>
            </w:pPr>
            <w:r w:rsidRPr="002250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vAlign w:val="center"/>
          </w:tcPr>
          <w:p w:rsidR="003F2516" w:rsidRPr="00EF76B0" w:rsidRDefault="003F2516" w:rsidP="003F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0CFC" w:rsidRDefault="00330CFC" w:rsidP="00EF76B0">
      <w:pPr>
        <w:jc w:val="center"/>
        <w:rPr>
          <w:rFonts w:ascii="Times New Roman" w:hAnsi="Times New Roman" w:cs="Times New Roman"/>
          <w:sz w:val="28"/>
          <w:szCs w:val="28"/>
        </w:rPr>
        <w:sectPr w:rsidR="00330CFC" w:rsidSect="008312D8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4D2D81" w:rsidRDefault="0001483A" w:rsidP="00EF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предприятий и организаций, наиболее активно участвующих 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доустройстве выпускников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5302"/>
        <w:gridCol w:w="771"/>
        <w:gridCol w:w="770"/>
        <w:gridCol w:w="770"/>
        <w:gridCol w:w="770"/>
        <w:gridCol w:w="770"/>
        <w:gridCol w:w="770"/>
      </w:tblGrid>
      <w:tr w:rsidR="00B40552" w:rsidTr="00B40552">
        <w:tc>
          <w:tcPr>
            <w:tcW w:w="5302" w:type="dxa"/>
            <w:vMerge w:val="restart"/>
          </w:tcPr>
          <w:p w:rsidR="00B40552" w:rsidRPr="004D2D81" w:rsidRDefault="00B40552" w:rsidP="004D2D81">
            <w:pPr>
              <w:jc w:val="center"/>
              <w:rPr>
                <w:rFonts w:ascii="Times New Roman" w:hAnsi="Times New Roman" w:cs="Times New Roman"/>
              </w:rPr>
            </w:pPr>
            <w:r w:rsidRPr="004D2D81">
              <w:rPr>
                <w:rFonts w:ascii="Times New Roman" w:hAnsi="Times New Roman" w:cs="Times New Roman"/>
              </w:rPr>
              <w:t>Название предприятия (с указанием места нахожд</w:t>
            </w:r>
            <w:r w:rsidRPr="004D2D81">
              <w:rPr>
                <w:rFonts w:ascii="Times New Roman" w:hAnsi="Times New Roman" w:cs="Times New Roman"/>
              </w:rPr>
              <w:t>е</w:t>
            </w:r>
            <w:r w:rsidRPr="004D2D81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4621" w:type="dxa"/>
            <w:gridSpan w:val="6"/>
          </w:tcPr>
          <w:p w:rsidR="00B40552" w:rsidRDefault="00B40552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285281" w:rsidTr="00B40552">
        <w:tc>
          <w:tcPr>
            <w:tcW w:w="5302" w:type="dxa"/>
            <w:vMerge/>
          </w:tcPr>
          <w:p w:rsidR="00285281" w:rsidRPr="004D2D81" w:rsidRDefault="00285281" w:rsidP="00EF7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285281" w:rsidRPr="004D2D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770" w:type="dxa"/>
          </w:tcPr>
          <w:p w:rsidR="00285281" w:rsidRPr="004D2D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770" w:type="dxa"/>
          </w:tcPr>
          <w:p w:rsidR="00285281" w:rsidRPr="004D2D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770" w:type="dxa"/>
          </w:tcPr>
          <w:p w:rsidR="00285281" w:rsidRPr="004D2D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770" w:type="dxa"/>
          </w:tcPr>
          <w:p w:rsidR="002852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85281" w:rsidRDefault="00285281" w:rsidP="004E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0" w:type="dxa"/>
          </w:tcPr>
          <w:p w:rsidR="00285281" w:rsidRDefault="00285281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Торопец, Тверская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5364B8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«ВОМЗ»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Нефтегазстрой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Великие Луки, Псковская область 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5E2771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«ЗЭТО»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Pr="004D2D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«Атлант-Строй-Проект» г. Великие Луки, Псковская область 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</w:rPr>
              <w:t>» г. Великие Луки, Псковская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«Почта России»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«Гармония мебель»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«СМУ-44» г. Великие Луки, Псковская область 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«Радист»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ПсковГУ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Великие Луки, Псковская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«Деловые линии»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«Ударник» г. Великие Луки, Псковская область 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Агрострой</w:t>
            </w:r>
            <w:proofErr w:type="spellEnd"/>
            <w:r>
              <w:rPr>
                <w:rFonts w:ascii="Times New Roman" w:hAnsi="Times New Roman" w:cs="Times New Roman"/>
              </w:rPr>
              <w:t>» п. Кунья,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«Новый дом» г. Великие Луки, Псковская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Великие Луки, Псковская область 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«Силовые машины завод Реостат»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«Великолукский механический завод» г.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«Великолукский мясокомбинат» г. Великие 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«Завод ЖБИ-2»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Велстройкомплекс</w:t>
            </w:r>
            <w:proofErr w:type="spellEnd"/>
            <w:r>
              <w:rPr>
                <w:rFonts w:ascii="Times New Roman" w:hAnsi="Times New Roman" w:cs="Times New Roman"/>
              </w:rPr>
              <w:t>» г. Великие Луки, Пско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Строймонтаж</w:t>
            </w:r>
            <w:proofErr w:type="spellEnd"/>
            <w:r>
              <w:rPr>
                <w:rFonts w:ascii="Times New Roman" w:hAnsi="Times New Roman" w:cs="Times New Roman"/>
              </w:rPr>
              <w:t>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Великолукское РАЙПО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«Полина»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Сивко Р.И.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416591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СТЦ </w:t>
            </w:r>
            <w:proofErr w:type="spellStart"/>
            <w:r>
              <w:rPr>
                <w:rFonts w:ascii="Times New Roman" w:hAnsi="Times New Roman" w:cs="Times New Roman"/>
              </w:rPr>
              <w:t>Стройсам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Великие Луки, Псковская область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ЦентрСтрой</w:t>
            </w:r>
            <w:proofErr w:type="spellEnd"/>
            <w:r>
              <w:rPr>
                <w:rFonts w:ascii="Times New Roman" w:hAnsi="Times New Roman" w:cs="Times New Roman"/>
              </w:rPr>
              <w:t>» г. Великие Луки, Псковская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Велмаш</w:t>
            </w:r>
            <w:proofErr w:type="spellEnd"/>
            <w:r>
              <w:rPr>
                <w:rFonts w:ascii="Times New Roman" w:hAnsi="Times New Roman" w:cs="Times New Roman"/>
              </w:rPr>
              <w:t>-С» г. Великие Луки, Псковская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ласть</w:t>
            </w:r>
          </w:p>
        </w:tc>
        <w:tc>
          <w:tcPr>
            <w:tcW w:w="771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Pr="004D2D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«Великолукский молочный комбинат» г.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кие Луки, Псковская область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416591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Великолукский завод </w:t>
            </w:r>
            <w:proofErr w:type="spellStart"/>
            <w:r>
              <w:rPr>
                <w:rFonts w:ascii="Times New Roman" w:hAnsi="Times New Roman" w:cs="Times New Roman"/>
              </w:rPr>
              <w:t>Транснефтемаш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Великие 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ки, Псковская область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«Великолукский завод </w:t>
            </w:r>
            <w:proofErr w:type="spellStart"/>
            <w:r>
              <w:rPr>
                <w:rFonts w:ascii="Times New Roman" w:hAnsi="Times New Roman" w:cs="Times New Roman"/>
              </w:rPr>
              <w:t>Лесхозмаш</w:t>
            </w:r>
            <w:proofErr w:type="spellEnd"/>
            <w:r>
              <w:rPr>
                <w:rFonts w:ascii="Times New Roman" w:hAnsi="Times New Roman" w:cs="Times New Roman"/>
              </w:rPr>
              <w:t>» г. Великие Луки, Псковская область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«Мировые судьи города Великие Луки»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Следственный отдел по г. Великие Луки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Сбербанка г. Великие Луки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285281" w:rsidRDefault="00E82D1F" w:rsidP="00EF7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«Тепловые сети» г. Великие Луки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416591" w:rsidP="007F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«Водоканал» г. Великие Луки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416591" w:rsidP="007F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281" w:rsidTr="00B40552">
        <w:trPr>
          <w:trHeight w:val="454"/>
        </w:trPr>
        <w:tc>
          <w:tcPr>
            <w:tcW w:w="5302" w:type="dxa"/>
          </w:tcPr>
          <w:p w:rsidR="00285281" w:rsidRDefault="0028528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«ДЭП-275» г. Великие Луки</w:t>
            </w:r>
          </w:p>
        </w:tc>
        <w:tc>
          <w:tcPr>
            <w:tcW w:w="771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285281" w:rsidRDefault="0028528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285281" w:rsidRDefault="00416591" w:rsidP="007F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591" w:rsidTr="00B40552">
        <w:trPr>
          <w:trHeight w:val="454"/>
        </w:trPr>
        <w:tc>
          <w:tcPr>
            <w:tcW w:w="5302" w:type="dxa"/>
          </w:tcPr>
          <w:p w:rsidR="00416591" w:rsidRDefault="00416591" w:rsidP="00991EA7">
            <w:pPr>
              <w:jc w:val="both"/>
              <w:rPr>
                <w:rFonts w:ascii="Times New Roman" w:hAnsi="Times New Roman" w:cs="Times New Roman"/>
              </w:rPr>
            </w:pPr>
            <w:r w:rsidRPr="00416591">
              <w:rPr>
                <w:rFonts w:ascii="Times New Roman" w:hAnsi="Times New Roman" w:cs="Times New Roman"/>
              </w:rPr>
              <w:t>ГБУСО «Центр социального обслуживания» г. Вел</w:t>
            </w:r>
            <w:r w:rsidRPr="00416591">
              <w:rPr>
                <w:rFonts w:ascii="Times New Roman" w:hAnsi="Times New Roman" w:cs="Times New Roman"/>
              </w:rPr>
              <w:t>и</w:t>
            </w:r>
            <w:r w:rsidRPr="00416591">
              <w:rPr>
                <w:rFonts w:ascii="Times New Roman" w:hAnsi="Times New Roman" w:cs="Times New Roman"/>
              </w:rPr>
              <w:t>кие Луки</w:t>
            </w:r>
          </w:p>
        </w:tc>
        <w:tc>
          <w:tcPr>
            <w:tcW w:w="771" w:type="dxa"/>
          </w:tcPr>
          <w:p w:rsidR="00416591" w:rsidRDefault="0041659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416591" w:rsidRDefault="0041659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416591" w:rsidRDefault="0041659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416591" w:rsidRDefault="0041659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416591" w:rsidRDefault="0041659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416591" w:rsidRDefault="00416591" w:rsidP="007F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2771" w:rsidTr="00B40552">
        <w:trPr>
          <w:trHeight w:val="454"/>
        </w:trPr>
        <w:tc>
          <w:tcPr>
            <w:tcW w:w="5302" w:type="dxa"/>
          </w:tcPr>
          <w:p w:rsidR="005E2771" w:rsidRPr="00416591" w:rsidRDefault="005E2771" w:rsidP="0099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Стройлиниясвязь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Великие Луки </w:t>
            </w:r>
          </w:p>
        </w:tc>
        <w:tc>
          <w:tcPr>
            <w:tcW w:w="771" w:type="dxa"/>
          </w:tcPr>
          <w:p w:rsidR="005E2771" w:rsidRDefault="005E277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5E2771" w:rsidRDefault="005E277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5E2771" w:rsidRDefault="005E277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5E2771" w:rsidRDefault="005E277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5E2771" w:rsidRDefault="005E2771" w:rsidP="008B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</w:tcPr>
          <w:p w:rsidR="005E2771" w:rsidRDefault="005E2771" w:rsidP="007F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2D81" w:rsidRDefault="004D2D81" w:rsidP="00EF7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81" w:rsidRPr="00EF76B0" w:rsidRDefault="004D2D81" w:rsidP="00EF7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D81" w:rsidRPr="00EF76B0" w:rsidSect="004D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0"/>
    <w:rsid w:val="0001483A"/>
    <w:rsid w:val="0004315E"/>
    <w:rsid w:val="00283113"/>
    <w:rsid w:val="00285281"/>
    <w:rsid w:val="002C2EE3"/>
    <w:rsid w:val="002E4101"/>
    <w:rsid w:val="00330CFC"/>
    <w:rsid w:val="003D6B5B"/>
    <w:rsid w:val="003F2516"/>
    <w:rsid w:val="00416591"/>
    <w:rsid w:val="004D2D81"/>
    <w:rsid w:val="004F53BC"/>
    <w:rsid w:val="005364B8"/>
    <w:rsid w:val="005E2771"/>
    <w:rsid w:val="006D0D0C"/>
    <w:rsid w:val="007F3D4B"/>
    <w:rsid w:val="008312D8"/>
    <w:rsid w:val="00851B2D"/>
    <w:rsid w:val="0088334B"/>
    <w:rsid w:val="008B1B1D"/>
    <w:rsid w:val="00991EA7"/>
    <w:rsid w:val="00A13A78"/>
    <w:rsid w:val="00B340E2"/>
    <w:rsid w:val="00B40552"/>
    <w:rsid w:val="00CB4D3C"/>
    <w:rsid w:val="00E82D1F"/>
    <w:rsid w:val="00EF76B0"/>
    <w:rsid w:val="00F46BD4"/>
    <w:rsid w:val="00F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12</cp:revision>
  <cp:lastPrinted>2018-02-20T12:33:00Z</cp:lastPrinted>
  <dcterms:created xsi:type="dcterms:W3CDTF">2018-02-20T04:50:00Z</dcterms:created>
  <dcterms:modified xsi:type="dcterms:W3CDTF">2019-09-19T09:14:00Z</dcterms:modified>
</cp:coreProperties>
</file>